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</w:rPr>
        <w:t>附件：</w:t>
      </w:r>
    </w:p>
    <w:p>
      <w:pPr>
        <w:spacing w:line="360" w:lineRule="auto"/>
        <w:rPr>
          <w:rFonts w:hint="eastAsia" w:ascii="仿宋_GB2312" w:hAnsi="仿宋" w:eastAsia="仿宋_GB2312"/>
          <w:b/>
          <w:bCs/>
          <w:sz w:val="30"/>
          <w:szCs w:val="30"/>
        </w:rPr>
      </w:pPr>
    </w:p>
    <w:p>
      <w:pPr>
        <w:numPr>
          <w:numId w:val="0"/>
        </w:numPr>
        <w:spacing w:line="360" w:lineRule="auto"/>
        <w:ind w:leftChars="0"/>
        <w:jc w:val="center"/>
        <w:rPr>
          <w:rFonts w:hint="eastAsia" w:ascii="仿宋_GB2312" w:hAnsi="仿宋" w:eastAsia="仿宋_GB2312"/>
          <w:b/>
          <w:sz w:val="30"/>
          <w:szCs w:val="30"/>
        </w:rPr>
      </w:pPr>
      <w:bookmarkStart w:id="0" w:name="_GoBack"/>
      <w:r>
        <w:rPr>
          <w:rFonts w:hint="eastAsia" w:ascii="仿宋_GB2312" w:hAnsi="仿宋" w:eastAsia="仿宋_GB2312"/>
          <w:b/>
          <w:sz w:val="30"/>
          <w:szCs w:val="30"/>
        </w:rPr>
        <w:t>广东省汽车售后服务盈利能力提升城市论坛报名表</w:t>
      </w:r>
    </w:p>
    <w:bookmarkEnd w:id="0"/>
    <w:tbl>
      <w:tblPr>
        <w:tblStyle w:val="3"/>
        <w:tblW w:w="8907" w:type="dxa"/>
        <w:tblInd w:w="2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6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5" w:hRule="atLeast"/>
        </w:trPr>
        <w:tc>
          <w:tcPr>
            <w:tcW w:w="2218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单位名称</w:t>
            </w:r>
          </w:p>
        </w:tc>
        <w:tc>
          <w:tcPr>
            <w:tcW w:w="6689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5" w:hRule="atLeast"/>
        </w:trPr>
        <w:tc>
          <w:tcPr>
            <w:tcW w:w="2218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地址</w:t>
            </w:r>
          </w:p>
        </w:tc>
        <w:tc>
          <w:tcPr>
            <w:tcW w:w="6689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18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参会代表姓名</w:t>
            </w:r>
          </w:p>
        </w:tc>
        <w:tc>
          <w:tcPr>
            <w:tcW w:w="6689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218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职务</w:t>
            </w:r>
          </w:p>
        </w:tc>
        <w:tc>
          <w:tcPr>
            <w:tcW w:w="6689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18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手机</w:t>
            </w:r>
          </w:p>
        </w:tc>
        <w:tc>
          <w:tcPr>
            <w:tcW w:w="6689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18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邮箱</w:t>
            </w:r>
          </w:p>
        </w:tc>
        <w:tc>
          <w:tcPr>
            <w:tcW w:w="6689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_GB2312" w:hAnsi="仿宋" w:eastAsia="仿宋_GB2312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462B9"/>
    <w:rsid w:val="4DF462B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2018-06-05T08:09:00Z</dcterms:created>
  <dc:creator>muimui</dc:creator>
  <cp:lastModifiedBy>muimui</cp:lastModifiedBy>
  <dcterms:modified xsi:type="dcterms:W3CDTF">2018-06-05T08:10:39Z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