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0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E22D69B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广东省汽车流通协会技能等级认定</w:t>
      </w:r>
    </w:p>
    <w:p w14:paraId="4BB04BA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申报材料目录</w:t>
      </w:r>
    </w:p>
    <w:p w14:paraId="11CF7878">
      <w:pPr>
        <w:rPr>
          <w:rFonts w:hint="eastAsia"/>
          <w:sz w:val="32"/>
          <w:szCs w:val="32"/>
          <w:lang w:val="en-US" w:eastAsia="zh-CN"/>
        </w:rPr>
      </w:pPr>
    </w:p>
    <w:p w14:paraId="45D8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考生报名时需提交以下材料，并对所填报信息的真实性、完整性和有效性做出承诺：</w:t>
      </w:r>
    </w:p>
    <w:p w14:paraId="7F56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广东省职业技能等级认定个人申请表</w:t>
      </w:r>
    </w:p>
    <w:p w14:paraId="2268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2、有效身份证件：含身份证、军官证、港澳人士凭港澳居民来往内地通行证、台湾人士凭台湾居民来往大陆通行证或港澳台居民居住证，外籍人士凭外国护照。</w:t>
      </w:r>
    </w:p>
    <w:p w14:paraId="30B43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3、学历证明：学历证书、学位证书、学校开具的毕业证明、应届毕业生在校证明等。</w:t>
      </w:r>
    </w:p>
    <w:p w14:paraId="0781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4、职业资格/职业技能等级证书：申报条件中明确要求提供的。所持职业资格/职业技能等级证书如果实名系统核验查无信息的，需提供原件进一步核查。</w:t>
      </w:r>
    </w:p>
    <w:p w14:paraId="724E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申报条件中的工作经历及工龄要求，考生需提供劳动合同、岗位及年限工作证明、社保缴纳记录，签名并盖手印、现工作单位公章（如无法盖章需提供相关工作佐证材料，例如离职证明、社保证明等，与工作年限证明合并提交。）。</w:t>
      </w:r>
    </w:p>
    <w:p w14:paraId="362F0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6、相片：半年内拍摄的2寸白底彩色证件照，考生个人报名时上传电子相片，同时把电子照片发到指定邮箱。</w:t>
      </w:r>
      <w:bookmarkStart w:id="0" w:name="_GoBack"/>
      <w:bookmarkEnd w:id="0"/>
    </w:p>
    <w:p w14:paraId="51706D4F">
      <w:pPr>
        <w:rPr>
          <w:rFonts w:hint="eastAsia"/>
          <w:sz w:val="32"/>
          <w:szCs w:val="32"/>
          <w:lang w:val="en-US" w:eastAsia="zh-CN"/>
        </w:rPr>
      </w:pPr>
    </w:p>
    <w:p w14:paraId="52C5A579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63BD2"/>
    <w:rsid w:val="20163BD2"/>
    <w:rsid w:val="2CEC59D3"/>
    <w:rsid w:val="53D8021B"/>
    <w:rsid w:val="60745403"/>
    <w:rsid w:val="7150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428</Characters>
  <Lines>0</Lines>
  <Paragraphs>0</Paragraphs>
  <TotalTime>0</TotalTime>
  <ScaleCrop>false</ScaleCrop>
  <LinksUpToDate>false</LinksUpToDate>
  <CharactersWithSpaces>428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2026-01-05T09:11:00Z</dcterms:created>
  <dc:creator>汤玉谊</dc:creator>
  <cp:lastModifiedBy>汤玉谊</cp:lastModifiedBy>
  <dcterms:modified xsi:type="dcterms:W3CDTF">2026-01-22T03:01:53Z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C40F6FAE875D48199B4A2831FC31371C_11</vt:lpwstr>
  </property>
  <property fmtid="{D5CDD505-2E9C-101B-9397-08002B2CF9AE}" pid="4" name="KSOTemplateDocerSaveRecord">
    <vt:lpwstr>eyJoZGlkIjoiMWQ0YWQ1NTljMzFmMTlmOTE1OWYzYjU0YTM2ODZmNDIiLCJ1c2VySWQiOiIyNzMzMTMwMzMifQ==</vt:lpwstr>
  </property>
</Properties>
</file>